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6D" w:rsidRPr="00B33A57" w:rsidRDefault="00C24D6D">
      <w:pPr>
        <w:rPr>
          <w:rFonts w:ascii="Times New Roman" w:hAnsi="Times New Roman" w:cs="Times New Roman"/>
          <w:b/>
          <w:bCs/>
          <w:sz w:val="33"/>
          <w:szCs w:val="33"/>
        </w:rPr>
      </w:pPr>
      <w:r w:rsidRPr="00B33A57">
        <w:rPr>
          <w:rFonts w:ascii="Times New Roman" w:hAnsi="Times New Roman" w:cs="Times New Roman"/>
          <w:b/>
          <w:bCs/>
          <w:sz w:val="33"/>
          <w:szCs w:val="33"/>
        </w:rPr>
        <w:t>МАОУ «СОШ № 18» г. Череповец</w:t>
      </w:r>
    </w:p>
    <w:p w:rsidR="00DC7D7B" w:rsidRPr="00B33A57" w:rsidRDefault="00DC7D7B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33A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 сбора расписания. Для образовательных организаций. ВПР 2025.</w:t>
      </w:r>
    </w:p>
    <w:p w:rsidR="00C24D6D" w:rsidRPr="00B33A57" w:rsidRDefault="00C24D6D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5050" w:type="pct"/>
        <w:tblInd w:w="-147" w:type="dxa"/>
        <w:tblLook w:val="04A0" w:firstRow="1" w:lastRow="0" w:firstColumn="1" w:lastColumn="0" w:noHBand="0" w:noVBand="1"/>
      </w:tblPr>
      <w:tblGrid>
        <w:gridCol w:w="1483"/>
        <w:gridCol w:w="1713"/>
        <w:gridCol w:w="1735"/>
        <w:gridCol w:w="1517"/>
        <w:gridCol w:w="1521"/>
        <w:gridCol w:w="1521"/>
        <w:gridCol w:w="1763"/>
        <w:gridCol w:w="2146"/>
        <w:gridCol w:w="2143"/>
      </w:tblGrid>
      <w:tr w:rsidR="00B33A57" w:rsidRPr="00B33A57" w:rsidTr="00B33A57">
        <w:trPr>
          <w:trHeight w:val="720"/>
        </w:trPr>
        <w:tc>
          <w:tcPr>
            <w:tcW w:w="48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Cs w:val="23"/>
                <w:lang w:eastAsia="ru-RU"/>
              </w:rPr>
              <w:t>Параллель</w:t>
            </w:r>
          </w:p>
        </w:tc>
        <w:tc>
          <w:tcPr>
            <w:tcW w:w="51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обучающихся данной параллели</w:t>
            </w:r>
          </w:p>
        </w:tc>
        <w:tc>
          <w:tcPr>
            <w:tcW w:w="56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обучающихся (или участников ВПР) в данной параллели</w:t>
            </w:r>
          </w:p>
        </w:tc>
        <w:tc>
          <w:tcPr>
            <w:tcW w:w="49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классов в данной параллели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Случайный выбор. Предметы группы № 1, которые в ОО готовы проводить на ПК. Для 5-8 параллелей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Случайный выбор. Предметы группы № 2, которые в ОО готовы проводить на ПК. Для 5-8 параллелей</w:t>
            </w:r>
          </w:p>
        </w:tc>
        <w:tc>
          <w:tcPr>
            <w:tcW w:w="57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программа по математике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программа по физике</w:t>
            </w:r>
          </w:p>
        </w:tc>
      </w:tr>
      <w:tr w:rsidR="00B33A57" w:rsidRPr="00B33A57" w:rsidTr="00B33A57">
        <w:trPr>
          <w:trHeight w:val="720"/>
        </w:trPr>
        <w:tc>
          <w:tcPr>
            <w:tcW w:w="48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57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33A57" w:rsidRPr="00B33A57" w:rsidTr="00B33A57">
        <w:trPr>
          <w:trHeight w:val="720"/>
        </w:trPr>
        <w:tc>
          <w:tcPr>
            <w:tcW w:w="48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57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33A57" w:rsidRPr="00B33A57" w:rsidTr="00B33A57">
        <w:trPr>
          <w:trHeight w:val="720"/>
        </w:trPr>
        <w:tc>
          <w:tcPr>
            <w:tcW w:w="48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57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33A57" w:rsidRPr="00B33A57" w:rsidTr="00B33A57">
        <w:trPr>
          <w:trHeight w:val="720"/>
        </w:trPr>
        <w:tc>
          <w:tcPr>
            <w:tcW w:w="48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57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</w:tr>
      <w:tr w:rsidR="00B33A57" w:rsidRPr="00B33A57" w:rsidTr="00B33A57">
        <w:trPr>
          <w:trHeight w:val="720"/>
        </w:trPr>
        <w:tc>
          <w:tcPr>
            <w:tcW w:w="48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57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</w:tr>
      <w:tr w:rsidR="00B33A57" w:rsidRPr="00B33A57" w:rsidTr="00B33A57">
        <w:trPr>
          <w:trHeight w:val="720"/>
        </w:trPr>
        <w:tc>
          <w:tcPr>
            <w:tcW w:w="48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94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572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95" w:type="pct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DC7D7B" w:rsidRPr="00B33A57" w:rsidRDefault="00DC7D7B">
      <w:pPr>
        <w:rPr>
          <w:rFonts w:ascii="Times New Roman" w:hAnsi="Times New Roman" w:cs="Times New Roman"/>
        </w:rPr>
      </w:pPr>
    </w:p>
    <w:p w:rsidR="00C24D6D" w:rsidRPr="00B33A57" w:rsidRDefault="00C24D6D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24D6D" w:rsidRPr="00B33A57" w:rsidRDefault="00C24D6D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24D6D" w:rsidRPr="00B33A57" w:rsidRDefault="00C24D6D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24D6D" w:rsidRPr="00B33A57" w:rsidRDefault="00C24D6D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24D6D" w:rsidRPr="00B33A57" w:rsidRDefault="00C24D6D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33A57" w:rsidRPr="00B33A57" w:rsidRDefault="00B33A57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DC7D7B" w:rsidRPr="00B33A57" w:rsidRDefault="00DC7D7B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B33A57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Форма сбора расписания. Для образовательных организаций. ВПР 2025.</w:t>
      </w:r>
    </w:p>
    <w:p w:rsidR="00C24D6D" w:rsidRPr="00B33A57" w:rsidRDefault="00C24D6D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2331"/>
        <w:gridCol w:w="2331"/>
        <w:gridCol w:w="2025"/>
        <w:gridCol w:w="2285"/>
        <w:gridCol w:w="2501"/>
        <w:gridCol w:w="2501"/>
      </w:tblGrid>
      <w:tr w:rsidR="00B33A57" w:rsidRPr="00B33A57" w:rsidTr="00B33A57">
        <w:trPr>
          <w:trHeight w:val="720"/>
        </w:trPr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язык, дата проведения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из группы №1, дата проведения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из группы №2, дата проведения части 2</w:t>
            </w:r>
          </w:p>
        </w:tc>
      </w:tr>
      <w:tr w:rsidR="00B33A57" w:rsidRPr="00B33A57" w:rsidTr="00B33A57">
        <w:trPr>
          <w:trHeight w:val="720"/>
        </w:trPr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33A57" w:rsidRPr="00B33A57" w:rsidTr="00B33A57">
        <w:trPr>
          <w:trHeight w:val="720"/>
        </w:trPr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bookmarkStart w:id="0" w:name="_GoBack"/>
        <w:bookmarkEnd w:id="0"/>
      </w:tr>
      <w:tr w:rsidR="00B33A57" w:rsidRPr="00B33A57" w:rsidTr="00B33A57">
        <w:trPr>
          <w:trHeight w:val="720"/>
        </w:trPr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 СР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ПН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ПН</w:t>
            </w:r>
          </w:p>
        </w:tc>
      </w:tr>
      <w:tr w:rsidR="00B33A57" w:rsidRPr="00B33A57" w:rsidTr="00B33A57">
        <w:trPr>
          <w:trHeight w:val="720"/>
        </w:trPr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ПН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</w:tr>
      <w:tr w:rsidR="00B33A57" w:rsidRPr="00B33A57" w:rsidTr="00B33A57">
        <w:trPr>
          <w:trHeight w:val="720"/>
        </w:trPr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ПН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 ВТ</w:t>
            </w:r>
          </w:p>
        </w:tc>
      </w:tr>
    </w:tbl>
    <w:p w:rsidR="00DC7D7B" w:rsidRPr="00B33A57" w:rsidRDefault="00DC7D7B">
      <w:pPr>
        <w:rPr>
          <w:rFonts w:ascii="Times New Roman" w:hAnsi="Times New Roman" w:cs="Times New Roman"/>
        </w:rPr>
      </w:pPr>
    </w:p>
    <w:p w:rsidR="00DC7D7B" w:rsidRPr="00B33A57" w:rsidRDefault="00DC7D7B" w:rsidP="00DC7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 w:rsidRPr="00B33A57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Форма сбора расписания. Для образовательных организаций. ВПР 2025.</w:t>
      </w:r>
    </w:p>
    <w:p w:rsidR="00DC7D7B" w:rsidRPr="00B33A57" w:rsidRDefault="00DC7D7B" w:rsidP="00DC7D7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856"/>
        <w:gridCol w:w="1856"/>
        <w:gridCol w:w="1715"/>
        <w:gridCol w:w="1715"/>
        <w:gridCol w:w="1708"/>
        <w:gridCol w:w="1708"/>
        <w:gridCol w:w="1708"/>
        <w:gridCol w:w="1708"/>
      </w:tblGrid>
      <w:tr w:rsidR="00B33A57" w:rsidRPr="00B33A57" w:rsidTr="00B33A57">
        <w:trPr>
          <w:trHeight w:val="720"/>
        </w:trPr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язык, дата проведения части 1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язык, дата проведения части 2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№ 1, дата проведения части 1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№ 1, дата проведения части 2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№ 2, дата проведения части 1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№ 2, дата проведения части 2</w:t>
            </w:r>
          </w:p>
        </w:tc>
      </w:tr>
      <w:tr w:rsidR="00B33A57" w:rsidRPr="00B33A57" w:rsidTr="00B33A57">
        <w:trPr>
          <w:trHeight w:val="720"/>
        </w:trPr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ПН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ПН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 ВТ</w:t>
            </w:r>
          </w:p>
        </w:tc>
        <w:tc>
          <w:tcPr>
            <w:tcW w:w="0" w:type="auto"/>
            <w:vAlign w:val="center"/>
            <w:hideMark/>
          </w:tcPr>
          <w:p w:rsidR="00DC7D7B" w:rsidRPr="00B33A57" w:rsidRDefault="00DC7D7B" w:rsidP="00B33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 ВТ</w:t>
            </w:r>
          </w:p>
        </w:tc>
      </w:tr>
    </w:tbl>
    <w:p w:rsidR="00DC7D7B" w:rsidRPr="00B33A57" w:rsidRDefault="00DC7D7B">
      <w:pPr>
        <w:rPr>
          <w:rFonts w:ascii="Times New Roman" w:hAnsi="Times New Roman" w:cs="Times New Roman"/>
        </w:rPr>
      </w:pPr>
    </w:p>
    <w:p w:rsidR="00DC7D7B" w:rsidRPr="00B33A57" w:rsidRDefault="00DC7D7B">
      <w:pPr>
        <w:rPr>
          <w:rFonts w:ascii="Times New Roman" w:hAnsi="Times New Roman" w:cs="Times New Roman"/>
          <w:sz w:val="24"/>
          <w:szCs w:val="24"/>
        </w:rPr>
      </w:pPr>
      <w:r w:rsidRPr="00B33A57">
        <w:rPr>
          <w:rFonts w:ascii="Times New Roman" w:hAnsi="Times New Roman" w:cs="Times New Roman"/>
          <w:sz w:val="24"/>
          <w:szCs w:val="24"/>
        </w:rPr>
        <w:t>19.03.2025г.</w:t>
      </w:r>
    </w:p>
    <w:p w:rsidR="00DC7D7B" w:rsidRPr="00B33A57" w:rsidRDefault="00DC7D7B">
      <w:pPr>
        <w:rPr>
          <w:rFonts w:ascii="Times New Roman" w:hAnsi="Times New Roman" w:cs="Times New Roman"/>
          <w:sz w:val="24"/>
          <w:szCs w:val="24"/>
        </w:rPr>
      </w:pPr>
      <w:r w:rsidRPr="00B33A57">
        <w:rPr>
          <w:rFonts w:ascii="Times New Roman" w:hAnsi="Times New Roman" w:cs="Times New Roman"/>
          <w:sz w:val="24"/>
          <w:szCs w:val="24"/>
        </w:rPr>
        <w:t xml:space="preserve">Директор МАОУ «СОШ № </w:t>
      </w:r>
      <w:proofErr w:type="gramStart"/>
      <w:r w:rsidRPr="00B33A57">
        <w:rPr>
          <w:rFonts w:ascii="Times New Roman" w:hAnsi="Times New Roman" w:cs="Times New Roman"/>
          <w:sz w:val="24"/>
          <w:szCs w:val="24"/>
        </w:rPr>
        <w:t xml:space="preserve">18»   </w:t>
      </w:r>
      <w:proofErr w:type="gramEnd"/>
      <w:r w:rsidRPr="00B33A57">
        <w:rPr>
          <w:rFonts w:ascii="Times New Roman" w:hAnsi="Times New Roman" w:cs="Times New Roman"/>
          <w:sz w:val="24"/>
          <w:szCs w:val="24"/>
        </w:rPr>
        <w:t xml:space="preserve">                                        Сафарова М.Г.</w:t>
      </w:r>
    </w:p>
    <w:sectPr w:rsidR="00DC7D7B" w:rsidRPr="00B33A57" w:rsidSect="00B33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7B"/>
    <w:rsid w:val="00014006"/>
    <w:rsid w:val="00926E2A"/>
    <w:rsid w:val="00B33A57"/>
    <w:rsid w:val="00C24D6D"/>
    <w:rsid w:val="00DC7D7B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49B2"/>
  <w15:chartTrackingRefBased/>
  <w15:docId w15:val="{89EB716D-D2B9-4F0C-9229-DDC6380E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DC7D7B"/>
  </w:style>
  <w:style w:type="table" w:styleId="a3">
    <w:name w:val="Table Grid"/>
    <w:basedOn w:val="a1"/>
    <w:uiPriority w:val="39"/>
    <w:rsid w:val="00B3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1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2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4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Сергеевна</cp:lastModifiedBy>
  <cp:revision>3</cp:revision>
  <dcterms:created xsi:type="dcterms:W3CDTF">2025-03-19T12:44:00Z</dcterms:created>
  <dcterms:modified xsi:type="dcterms:W3CDTF">2025-03-30T17:41:00Z</dcterms:modified>
</cp:coreProperties>
</file>